
<file path=[Content_Types].xml><?xml version="1.0" encoding="utf-8"?>
<Types xmlns="http://schemas.openxmlformats.org/package/2006/content-types">
  <Default Extension="xml" ContentType="application/xml"/>
  <Default Extension="ttf" ContentType="application/x-font-ttf"/>
  <Default Extension="png" ContentType="image/png"/>
  <Default Extension="odttf" ContentType="application/vnd.openxmlformats-officedocument.obfuscatedFont"/>
  <Default Extension="rels" ContentType="application/vnd.openxmlformats-package.relationships+xml"/>
  <Default Extension="psmdcp"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header1.xml" ContentType="application/vnd.openxmlformats-officedocument.wordprocessingml.header+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extended-properties" Target="docProps/app.xml" Id="Rc42ea3724fb640ac" /><Relationship Type="http://schemas.openxmlformats.org/package/2006/relationships/metadata/core-properties" Target="package/services/metadata/core-properties/dc6a035809d4409f8f32c3e4c52e07df.psmdcp" Id="R1ca9415e9ea94b72"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spacing w:line="240" w:lineRule="auto"/>
        <w:jc w:val="center"/>
        <w:rPr>
          <w:rFonts w:ascii="Calibri" w:hAnsi="Calibri" w:eastAsia="Calibri" w:cs="Calibri"/>
          <w:b w:val="1"/>
          <w:bCs w:val="1"/>
          <w:color w:val="00008a"/>
          <w:sz w:val="34"/>
          <w:szCs w:val="34"/>
        </w:rPr>
      </w:pPr>
      <w:bookmarkStart w:name="_7nj4bwd3gc44" w:colFirst="0" w:colLast="0" w:id="0"/>
      <w:bookmarkEnd w:id="0"/>
      <w:r>
        <w:rPr>
          <w:rtl w:val="0"/>
        </w:rPr>
      </w:r>
    </w:p>
    <w:p xmlns:wp14="http://schemas.microsoft.com/office/word/2010/wordml" w:rsidRDefault="00000000" w14:paraId="00000002" wp14:textId="77777777">
      <w:pPr>
        <w:spacing w:line="240" w:lineRule="auto"/>
        <w:jc w:val="center"/>
        <w:rPr>
          <w:rFonts w:ascii="Calibri" w:hAnsi="Calibri" w:eastAsia="Calibri" w:cs="Calibri"/>
          <w:b w:val="1"/>
          <w:bCs w:val="1"/>
          <w:color w:val="00008a"/>
          <w:sz w:val="34"/>
          <w:szCs w:val="34"/>
        </w:rPr>
      </w:pPr>
      <w:bookmarkStart w:name="_gjdgxs" w:colFirst="0" w:colLast="0" w:id="1"/>
      <w:bookmarkEnd w:id="1"/>
      <w:r>
        <w:rPr>
          <w:rFonts w:ascii="Calibri" w:hAnsi="Calibri" w:eastAsia="Calibri" w:cs="Calibri"/>
          <w:b w:val="1"/>
          <w:bCs w:val="1"/>
          <w:color w:val="00008a"/>
          <w:sz w:val="34"/>
          <w:szCs w:val="34"/>
          <w:rtl w:val="0"/>
        </w:rPr>
        <w:t xml:space="preserve">Letter to the Editor Talking Points</w:t>
      </w:r>
    </w:p>
    <w:p xmlns:wp14="http://schemas.microsoft.com/office/word/2010/wordml" w:rsidP="5B87B358" w:rsidRDefault="00000000" w14:paraId="00000003" wp14:textId="77777777">
      <w:pPr>
        <w:spacing w:line="240" w:lineRule="auto"/>
        <w:jc w:val="center"/>
        <w:rPr>
          <w:rFonts w:ascii="Calibri" w:hAnsi="Calibri" w:eastAsia="Calibri" w:cs="Calibri"/>
          <w:i w:val="1"/>
          <w:iCs w:val="1"/>
          <w:sz w:val="24"/>
          <w:szCs w:val="24"/>
          <w:lang w:val="en-US"/>
        </w:rPr>
      </w:pPr>
      <w:r w:rsidRPr="5B87B358" w:rsidR="5B87B358">
        <w:rPr>
          <w:rFonts w:ascii="Calibri" w:hAnsi="Calibri" w:eastAsia="Calibri" w:cs="Calibri"/>
          <w:i w:val="1"/>
          <w:iCs w:val="1"/>
          <w:lang w:val="en-US"/>
        </w:rPr>
        <w:t xml:space="preserve">The following talking points can be used to help you write a personal and compelling letter to the editor for placement in your local paper. Please be careful not to post photos or comments that imply the Association or AIM supports or opposes any candidate.  As always, please coordinate your efforts with your local chapter to avoid duplication and to receive guidance on how you can best engage.</w:t>
      </w:r>
      <w:r>
        <w:rPr>
          <w:rtl w:val="0"/>
        </w:rPr>
      </w:r>
    </w:p>
    <w:p xmlns:wp14="http://schemas.microsoft.com/office/word/2010/wordml" w:rsidRDefault="00000000" w14:paraId="00000004" wp14:textId="77777777">
      <w:pPr>
        <w:spacing w:line="240" w:lineRule="auto"/>
        <w:jc w:val="center"/>
        <w:rPr>
          <w:rFonts w:ascii="Calibri" w:hAnsi="Calibri" w:eastAsia="Calibri" w:cs="Calibri"/>
          <w:i w:val="1"/>
          <w:iCs w:val="1"/>
        </w:rPr>
      </w:pPr>
      <w:r>
        <w:rPr>
          <w:rtl w:val="0"/>
        </w:rPr>
      </w:r>
    </w:p>
    <w:p xmlns:wp14="http://schemas.microsoft.com/office/word/2010/wordml" w:rsidRDefault="00000000" w14:paraId="00000005" wp14:textId="77777777">
      <w:pPr>
        <w:spacing w:line="240" w:lineRule="auto"/>
        <w:jc w:val="center"/>
        <w:rPr>
          <w:rFonts w:ascii="Calibri" w:hAnsi="Calibri" w:eastAsia="Calibri" w:cs="Calibri"/>
          <w:i w:val="1"/>
          <w:iCs w:val="1"/>
        </w:rPr>
      </w:pPr>
      <w:r>
        <w:rPr>
          <w:rFonts w:ascii="Calibri" w:hAnsi="Calibri" w:eastAsia="Calibri" w:cs="Calibri"/>
          <w:i w:val="1"/>
          <w:iCs w:val="1"/>
          <w:sz w:val="24"/>
          <w:szCs w:val="24"/>
          <w:rtl w:val="0"/>
        </w:rPr>
        <w:t xml:space="preserve">2026 Candidates: </w:t>
      </w:r>
      <w:r>
        <w:rPr>
          <w:rFonts w:ascii="Calibri" w:hAnsi="Calibri" w:eastAsia="Calibri" w:cs="Calibri"/>
          <w:i w:val="1"/>
          <w:iCs w:val="1"/>
          <w:rtl w:val="0"/>
        </w:rPr>
        <w:t xml:space="preserve">What is your plan to address the Alzheimer’s and dementia public health crisis? </w:t>
      </w:r>
    </w:p>
    <w:p xmlns:wp14="http://schemas.microsoft.com/office/word/2010/wordml" w:rsidRDefault="00000000" w14:paraId="00000006" wp14:textId="77777777">
      <w:pPr>
        <w:spacing w:line="240" w:lineRule="auto"/>
        <w:rPr>
          <w:rFonts w:ascii="Calibri" w:hAnsi="Calibri" w:eastAsia="Calibri" w:cs="Calibri"/>
          <w:i w:val="1"/>
          <w:iCs w:val="1"/>
          <w:sz w:val="24"/>
          <w:szCs w:val="24"/>
        </w:rPr>
      </w:pPr>
      <w:r>
        <w:rPr>
          <w:rtl w:val="0"/>
        </w:rPr>
      </w:r>
    </w:p>
    <w:p xmlns:wp14="http://schemas.microsoft.com/office/word/2010/wordml" w:rsidRDefault="00000000" w14:paraId="00000007" wp14:textId="77777777">
      <w:pPr>
        <w:spacing w:line="240" w:lineRule="auto"/>
        <w:rPr>
          <w:rFonts w:ascii="Calibri" w:hAnsi="Calibri" w:eastAsia="Calibri" w:cs="Calibri"/>
          <w:i w:val="1"/>
          <w:iCs w:val="1"/>
          <w:sz w:val="24"/>
          <w:szCs w:val="24"/>
        </w:rPr>
      </w:pPr>
      <w:r>
        <w:rPr>
          <w:rFonts w:ascii="Calibri" w:hAnsi="Calibri" w:eastAsia="Calibri" w:cs="Calibri"/>
          <w:i w:val="1"/>
          <w:iCs w:val="1"/>
          <w:sz w:val="24"/>
          <w:szCs w:val="24"/>
          <w:rtl w:val="0"/>
        </w:rPr>
        <w:t xml:space="preserve">Compelling Opening Suggested TPs (choose or create your own)</w:t>
      </w:r>
    </w:p>
    <w:p xmlns:wp14="http://schemas.microsoft.com/office/word/2010/wordml" w:rsidP="5B87B358" w:rsidRDefault="00000000" w14:paraId="00000008" wp14:textId="77777777">
      <w:pPr>
        <w:numPr>
          <w:ilvl w:val="0"/>
          <w:numId w:val="1"/>
        </w:numPr>
        <w:spacing w:line="240" w:lineRule="auto"/>
        <w:ind w:left="720" w:hanging="360"/>
        <w:rPr>
          <w:rFonts w:ascii="Noto Sans Symbols" w:hAnsi="Noto Sans Symbols" w:eastAsia="Noto Sans Symbols" w:cs="Noto Sans Symbols"/>
          <w:lang w:val="en-US"/>
        </w:rPr>
      </w:pPr>
      <w:r w:rsidRPr="5B87B358" w:rsidR="5B87B358">
        <w:rPr>
          <w:rFonts w:ascii="Calibri" w:hAnsi="Calibri" w:eastAsia="Calibri" w:cs="Calibri"/>
          <w:lang w:val="en-US"/>
        </w:rPr>
        <w:t>Alzheimer’s is an issue impacting voters across the country.</w:t>
      </w:r>
    </w:p>
    <w:p xmlns:wp14="http://schemas.microsoft.com/office/word/2010/wordml" w:rsidRDefault="00000000" w14:paraId="00000009" wp14:textId="77777777">
      <w:pPr>
        <w:numPr>
          <w:ilvl w:val="0"/>
          <w:numId w:val="1"/>
        </w:numPr>
        <w:spacing w:line="240" w:lineRule="auto"/>
        <w:ind w:left="720" w:hanging="360"/>
        <w:rPr>
          <w:rFonts w:ascii="Noto Sans Symbols" w:hAnsi="Noto Sans Symbols" w:eastAsia="Noto Sans Symbols" w:cs="Noto Sans Symbols"/>
        </w:rPr>
      </w:pPr>
      <w:r>
        <w:rPr>
          <w:rFonts w:ascii="Calibri" w:hAnsi="Calibri" w:eastAsia="Calibri" w:cs="Calibri"/>
          <w:rtl w:val="0"/>
        </w:rPr>
        <w:t xml:space="preserve">According to the Alzheimer’s Association, more than 7 million Americans age 65 and older are living with Alzheimer’s, and 1 in 3 seniors dies with Alzheimer’s disease or another dementia. </w:t>
      </w:r>
    </w:p>
    <w:p xmlns:wp14="http://schemas.microsoft.com/office/word/2010/wordml" w:rsidRDefault="00000000" w14:paraId="0000000A" wp14:textId="77777777">
      <w:pPr>
        <w:numPr>
          <w:ilvl w:val="0"/>
          <w:numId w:val="1"/>
        </w:numPr>
        <w:spacing w:line="240" w:lineRule="auto"/>
        <w:ind w:left="720" w:hanging="360"/>
        <w:rPr>
          <w:rFonts w:ascii="Noto Sans Symbols" w:hAnsi="Noto Sans Symbols" w:eastAsia="Noto Sans Symbols" w:cs="Noto Sans Symbols"/>
        </w:rPr>
      </w:pPr>
      <w:r>
        <w:rPr>
          <w:rFonts w:ascii="Calibri" w:hAnsi="Calibri" w:eastAsia="Calibri" w:cs="Calibri"/>
          <w:rtl w:val="0"/>
        </w:rPr>
        <w:t xml:space="preserve">As a [</w:t>
      </w:r>
      <w:r>
        <w:rPr>
          <w:rFonts w:ascii="Calibri" w:hAnsi="Calibri" w:eastAsia="Calibri" w:cs="Calibri"/>
          <w:highlight w:val="yellow"/>
          <w:rtl w:val="0"/>
        </w:rPr>
        <w:t xml:space="preserve">caregiver/person living with Alzheimer’s/dementia]</w:t>
      </w:r>
      <w:r>
        <w:rPr>
          <w:rFonts w:ascii="Calibri" w:hAnsi="Calibri" w:eastAsia="Calibri" w:cs="Calibri"/>
          <w:rtl w:val="0"/>
        </w:rPr>
        <w:t xml:space="preserve">, I understand firsthand the impact this disease has on families in </w:t>
      </w:r>
      <w:r>
        <w:rPr>
          <w:rFonts w:ascii="Calibri" w:hAnsi="Calibri" w:eastAsia="Calibri" w:cs="Calibri"/>
          <w:highlight w:val="yellow"/>
          <w:rtl w:val="0"/>
        </w:rPr>
        <w:t xml:space="preserve">STATE</w:t>
      </w:r>
      <w:r>
        <w:rPr>
          <w:rFonts w:ascii="Calibri" w:hAnsi="Calibri" w:eastAsia="Calibri" w:cs="Calibri"/>
          <w:rtl w:val="0"/>
        </w:rPr>
        <w:t xml:space="preserve"> and across America. </w:t>
      </w:r>
    </w:p>
    <w:p xmlns:wp14="http://schemas.microsoft.com/office/word/2010/wordml" w:rsidP="5B87B358" w:rsidRDefault="00000000" w14:paraId="0000000B" wp14:textId="77777777">
      <w:pPr>
        <w:numPr>
          <w:ilvl w:val="1"/>
          <w:numId w:val="1"/>
        </w:numPr>
        <w:spacing w:line="240" w:lineRule="auto"/>
        <w:ind w:left="1440" w:hanging="360"/>
        <w:rPr>
          <w:rFonts w:ascii="Courier New" w:hAnsi="Courier New" w:eastAsia="Courier New" w:cs="Courier New"/>
          <w:lang w:val="en-US"/>
        </w:rPr>
      </w:pPr>
      <w:r w:rsidRPr="5B87B358" w:rsidR="5B87B358">
        <w:rPr>
          <w:rFonts w:ascii="Calibri" w:hAnsi="Calibri" w:eastAsia="Calibri" w:cs="Calibri"/>
          <w:i w:val="1"/>
          <w:iCs w:val="1"/>
          <w:lang w:val="en-US"/>
        </w:rPr>
        <w:t xml:space="preserve">(Share how Alzheimer’s has personally impacted you. Consider submitting a personal photo.)</w:t>
      </w:r>
      <w:r>
        <w:rPr>
          <w:rtl w:val="0"/>
        </w:rPr>
      </w:r>
    </w:p>
    <w:p xmlns:wp14="http://schemas.microsoft.com/office/word/2010/wordml" w:rsidP="5B87B358" w:rsidRDefault="00000000" w14:paraId="0000000C" wp14:textId="77777777">
      <w:pPr>
        <w:numPr>
          <w:ilvl w:val="0"/>
          <w:numId w:val="1"/>
        </w:numPr>
        <w:spacing w:line="240" w:lineRule="auto"/>
        <w:ind w:left="720" w:hanging="360"/>
        <w:rPr>
          <w:rFonts w:ascii="Noto Sans Symbols" w:hAnsi="Noto Sans Symbols" w:eastAsia="Noto Sans Symbols" w:cs="Noto Sans Symbols"/>
          <w:lang w:val="en-US"/>
        </w:rPr>
      </w:pPr>
      <w:r w:rsidRPr="5B87B358" w:rsidR="5B87B358">
        <w:rPr>
          <w:rFonts w:ascii="Calibri" w:hAnsi="Calibri" w:eastAsia="Calibri" w:cs="Calibri"/>
          <w:lang w:val="en-US"/>
        </w:rPr>
        <w:t>Candidates for [</w:t>
      </w:r>
      <w:r w:rsidRPr="5B87B358" w:rsidR="5B87B358">
        <w:rPr>
          <w:rFonts w:ascii="Calibri" w:hAnsi="Calibri" w:eastAsia="Calibri" w:cs="Calibri"/>
          <w:highlight w:val="yellow"/>
          <w:lang w:val="en-US"/>
        </w:rPr>
        <w:t>governor, senator, other local positions</w:t>
      </w:r>
      <w:r w:rsidRPr="5B87B358" w:rsidR="5B87B358">
        <w:rPr>
          <w:rFonts w:ascii="Calibri" w:hAnsi="Calibri" w:eastAsia="Calibri" w:cs="Calibri"/>
          <w:lang w:val="en-US"/>
        </w:rPr>
        <w:t>] should release their plans on how they will address the Alzheimer’s public health crisis.</w:t>
      </w:r>
    </w:p>
    <w:p xmlns:wp14="http://schemas.microsoft.com/office/word/2010/wordml" w:rsidRDefault="00000000" w14:paraId="0000000D" wp14:textId="77777777">
      <w:pPr>
        <w:spacing w:line="240" w:lineRule="auto"/>
        <w:rPr>
          <w:rFonts w:ascii="Calibri" w:hAnsi="Calibri" w:eastAsia="Calibri" w:cs="Calibri"/>
          <w:sz w:val="24"/>
          <w:szCs w:val="24"/>
        </w:rPr>
      </w:pPr>
      <w:r>
        <w:rPr>
          <w:rtl w:val="0"/>
        </w:rPr>
      </w:r>
    </w:p>
    <w:p xmlns:wp14="http://schemas.microsoft.com/office/word/2010/wordml" w:rsidRDefault="00000000" w14:paraId="0000000E" wp14:textId="77777777">
      <w:pPr>
        <w:spacing w:line="240" w:lineRule="auto"/>
        <w:rPr>
          <w:rFonts w:ascii="Calibri" w:hAnsi="Calibri" w:eastAsia="Calibri" w:cs="Calibri"/>
          <w:i w:val="1"/>
          <w:iCs w:val="1"/>
          <w:sz w:val="24"/>
          <w:szCs w:val="24"/>
        </w:rPr>
      </w:pPr>
      <w:r>
        <w:rPr>
          <w:rFonts w:ascii="Calibri" w:hAnsi="Calibri" w:eastAsia="Calibri" w:cs="Calibri"/>
          <w:i w:val="1"/>
          <w:iCs w:val="1"/>
          <w:sz w:val="24"/>
          <w:szCs w:val="24"/>
          <w:rtl w:val="0"/>
        </w:rPr>
        <w:t xml:space="preserve">Statistics to Make the Case TPs (choose a few or highlight others)</w:t>
      </w:r>
    </w:p>
    <w:p xmlns:wp14="http://schemas.microsoft.com/office/word/2010/wordml" w:rsidP="5B87B358" w:rsidRDefault="00000000" w14:paraId="0000000F" wp14:textId="77777777">
      <w:pPr>
        <w:numPr>
          <w:ilvl w:val="0"/>
          <w:numId w:val="1"/>
        </w:numPr>
        <w:spacing w:line="240" w:lineRule="auto"/>
        <w:ind w:left="720" w:hanging="360"/>
        <w:rPr>
          <w:rFonts w:ascii="Noto Sans Symbols" w:hAnsi="Noto Sans Symbols" w:eastAsia="Noto Sans Symbols" w:cs="Noto Sans Symbols"/>
          <w:lang w:val="en-US"/>
        </w:rPr>
      </w:pPr>
      <w:r w:rsidRPr="5B87B358" w:rsidR="5B87B358">
        <w:rPr>
          <w:rFonts w:ascii="Calibri" w:hAnsi="Calibri" w:eastAsia="Calibri" w:cs="Calibri"/>
          <w:lang w:val="en-US"/>
        </w:rPr>
        <w:t xml:space="preserve">According to the </w:t>
      </w:r>
      <w:hyperlink r:id="Ra69a4d9cd9e7469c">
        <w:r w:rsidRPr="5B87B358" w:rsidR="5B87B358">
          <w:rPr>
            <w:rFonts w:ascii="Calibri" w:hAnsi="Calibri" w:eastAsia="Calibri" w:cs="Calibri"/>
            <w:color w:val="1155CC"/>
            <w:u w:val="single"/>
            <w:lang w:val="en-US"/>
          </w:rPr>
          <w:t>Alzheimer’s Association</w:t>
        </w:r>
      </w:hyperlink>
      <w:r w:rsidRPr="5B87B358" w:rsidR="5B87B358">
        <w:rPr>
          <w:rFonts w:ascii="Calibri" w:hAnsi="Calibri" w:eastAsia="Calibri" w:cs="Calibri"/>
          <w:lang w:val="en-US"/>
        </w:rPr>
        <w:t xml:space="preserve">, there are </w:t>
      </w:r>
      <w:r w:rsidRPr="5B87B358" w:rsidR="5B87B358">
        <w:rPr>
          <w:rFonts w:ascii="Calibri" w:hAnsi="Calibri" w:eastAsia="Calibri" w:cs="Calibri"/>
          <w:highlight w:val="yellow"/>
          <w:lang w:val="en-US"/>
        </w:rPr>
        <w:t>NUMBER STATERS</w:t>
      </w:r>
      <w:r w:rsidRPr="5B87B358" w:rsidR="5B87B358">
        <w:rPr>
          <w:rFonts w:ascii="Calibri" w:hAnsi="Calibri" w:eastAsia="Calibri" w:cs="Calibri"/>
          <w:lang w:val="en-US"/>
        </w:rPr>
        <w:t xml:space="preserve"> over the age of 65 living with Alzheimer’s. These individuals and their loved ones are looking for leadership from their elected officials.  </w:t>
      </w:r>
    </w:p>
    <w:p xmlns:wp14="http://schemas.microsoft.com/office/word/2010/wordml" w:rsidRDefault="00000000" w14:paraId="00000010" wp14:textId="77777777">
      <w:pPr>
        <w:numPr>
          <w:ilvl w:val="0"/>
          <w:numId w:val="1"/>
        </w:numPr>
        <w:spacing w:line="240" w:lineRule="auto"/>
        <w:ind w:left="720" w:hanging="360"/>
        <w:rPr>
          <w:rFonts w:ascii="Noto Sans Symbols" w:hAnsi="Noto Sans Symbols" w:eastAsia="Noto Sans Symbols" w:cs="Noto Sans Symbols"/>
        </w:rPr>
      </w:pPr>
      <w:r>
        <w:rPr>
          <w:rFonts w:ascii="Calibri" w:hAnsi="Calibri" w:eastAsia="Calibri" w:cs="Calibri"/>
          <w:rtl w:val="0"/>
        </w:rPr>
        <w:t xml:space="preserve">By securing robust increases for Alzheimer's and dementia research funding and advancing critical bipartisan legislation, policymakers have made a positive and meaningful impact on people living with Alzheimer's and their caregivers.</w:t>
      </w:r>
    </w:p>
    <w:p xmlns:wp14="http://schemas.microsoft.com/office/word/2010/wordml" w:rsidP="5B87B358" w:rsidRDefault="00000000" w14:paraId="00000011" wp14:textId="77777777">
      <w:pPr>
        <w:numPr>
          <w:ilvl w:val="0"/>
          <w:numId w:val="1"/>
        </w:numPr>
        <w:spacing w:line="240" w:lineRule="auto"/>
        <w:ind w:left="720" w:hanging="360"/>
        <w:rPr>
          <w:rFonts w:ascii="Noto Sans Symbols" w:hAnsi="Noto Sans Symbols" w:eastAsia="Noto Sans Symbols" w:cs="Noto Sans Symbols"/>
          <w:lang w:val="en-US"/>
        </w:rPr>
      </w:pPr>
      <w:r w:rsidRPr="5B87B358" w:rsidR="5B87B358">
        <w:rPr>
          <w:rFonts w:ascii="Calibri" w:hAnsi="Calibri" w:eastAsia="Calibri" w:cs="Calibri"/>
          <w:lang w:val="en-US"/>
        </w:rPr>
        <w:t>But in 2025, nearly 13 million dementia caregivers provided an estimated 19 billion hours of unpaid care, a contribution to the nation valued at $446 billion.</w:t>
      </w:r>
    </w:p>
    <w:p xmlns:wp14="http://schemas.microsoft.com/office/word/2010/wordml" w:rsidRDefault="00000000" w14:paraId="00000012" wp14:textId="77777777">
      <w:pPr>
        <w:numPr>
          <w:ilvl w:val="0"/>
          <w:numId w:val="1"/>
        </w:numPr>
        <w:spacing w:line="240" w:lineRule="auto"/>
        <w:ind w:left="720" w:hanging="360"/>
        <w:rPr>
          <w:rFonts w:ascii="Noto Sans Symbols" w:hAnsi="Noto Sans Symbols" w:eastAsia="Noto Sans Symbols" w:cs="Noto Sans Symbols"/>
        </w:rPr>
      </w:pPr>
      <w:r>
        <w:rPr>
          <w:rFonts w:ascii="Calibri" w:hAnsi="Calibri" w:eastAsia="Calibri" w:cs="Calibri"/>
          <w:rtl w:val="0"/>
        </w:rPr>
        <w:t xml:space="preserve">In 2026, health and long-term care costs for people living with Alzheimer's and other dementia are projected to reach $409 billion. </w:t>
      </w:r>
    </w:p>
    <w:p xmlns:wp14="http://schemas.microsoft.com/office/word/2010/wordml" w:rsidP="5B87B358" w:rsidRDefault="00000000" w14:paraId="00000013" wp14:textId="77777777">
      <w:pPr>
        <w:numPr>
          <w:ilvl w:val="0"/>
          <w:numId w:val="1"/>
        </w:numPr>
        <w:spacing w:line="240" w:lineRule="auto"/>
        <w:ind w:left="720" w:hanging="360"/>
        <w:rPr>
          <w:rFonts w:ascii="Noto Sans Symbols" w:hAnsi="Noto Sans Symbols" w:eastAsia="Noto Sans Symbols" w:cs="Noto Sans Symbols"/>
          <w:lang w:val="en-US"/>
        </w:rPr>
      </w:pPr>
      <w:r w:rsidRPr="5B87B358" w:rsidR="5B87B358">
        <w:rPr>
          <w:rFonts w:ascii="Calibri" w:hAnsi="Calibri" w:eastAsia="Calibri" w:cs="Calibri"/>
          <w:lang w:val="en-US"/>
        </w:rPr>
        <w:t>Total payments for health care, long-term care and hospice care for people living with dementia are projected to increase to nearly $1 trillion in 2050.</w:t>
      </w:r>
    </w:p>
    <w:p xmlns:wp14="http://schemas.microsoft.com/office/word/2010/wordml" w:rsidP="5B87B358" w:rsidRDefault="00000000" w14:paraId="00000014" wp14:textId="77777777">
      <w:pPr>
        <w:numPr>
          <w:ilvl w:val="0"/>
          <w:numId w:val="1"/>
        </w:numPr>
        <w:spacing w:line="240" w:lineRule="auto"/>
        <w:ind w:left="720" w:hanging="360"/>
        <w:rPr>
          <w:rFonts w:ascii="Noto Sans Symbols" w:hAnsi="Noto Sans Symbols" w:eastAsia="Noto Sans Symbols" w:cs="Noto Sans Symbols"/>
          <w:lang w:val="en-US"/>
        </w:rPr>
      </w:pPr>
      <w:r w:rsidRPr="5B87B358" w:rsidR="5B87B358">
        <w:rPr>
          <w:rFonts w:ascii="Calibri" w:hAnsi="Calibri" w:eastAsia="Calibri" w:cs="Calibri"/>
          <w:lang w:val="en-US"/>
        </w:rPr>
        <w:t>Nearly 800,000 additional direct care workers will be needed between 2024 and 2034 — the largest worker gap of any single occupation in the U.S.</w:t>
      </w:r>
    </w:p>
    <w:p xmlns:wp14="http://schemas.microsoft.com/office/word/2010/wordml" w:rsidRDefault="00000000" w14:paraId="00000015" wp14:textId="77777777">
      <w:pPr>
        <w:spacing w:line="240" w:lineRule="auto"/>
        <w:rPr>
          <w:rFonts w:ascii="Calibri" w:hAnsi="Calibri" w:eastAsia="Calibri" w:cs="Calibri"/>
          <w:i w:val="1"/>
          <w:iCs w:val="1"/>
          <w:sz w:val="24"/>
          <w:szCs w:val="24"/>
        </w:rPr>
      </w:pPr>
      <w:r>
        <w:rPr>
          <w:rtl w:val="0"/>
        </w:rPr>
      </w:r>
    </w:p>
    <w:p xmlns:wp14="http://schemas.microsoft.com/office/word/2010/wordml" w:rsidRDefault="00000000" w14:paraId="00000016" wp14:textId="77777777">
      <w:pPr>
        <w:spacing w:line="240" w:lineRule="auto"/>
        <w:rPr>
          <w:rFonts w:ascii="Calibri" w:hAnsi="Calibri" w:eastAsia="Calibri" w:cs="Calibri"/>
          <w:i w:val="1"/>
          <w:iCs w:val="1"/>
        </w:rPr>
      </w:pPr>
      <w:r>
        <w:rPr>
          <w:rFonts w:ascii="Calibri" w:hAnsi="Calibri" w:eastAsia="Calibri" w:cs="Calibri"/>
          <w:i w:val="1"/>
          <w:iCs w:val="1"/>
          <w:sz w:val="24"/>
          <w:szCs w:val="24"/>
          <w:rtl w:val="0"/>
        </w:rPr>
        <w:t xml:space="preserve">Ending Call to Action TPs</w:t>
      </w:r>
      <w:r>
        <w:rPr>
          <w:rtl w:val="0"/>
        </w:rPr>
      </w:r>
    </w:p>
    <w:p xmlns:wp14="http://schemas.microsoft.com/office/word/2010/wordml" w:rsidP="5B87B358" w:rsidRDefault="00000000" w14:paraId="00000017" wp14:textId="77777777">
      <w:pPr>
        <w:numPr>
          <w:ilvl w:val="0"/>
          <w:numId w:val="1"/>
        </w:numPr>
        <w:spacing w:line="240" w:lineRule="auto"/>
        <w:ind w:left="720" w:hanging="360"/>
        <w:rPr>
          <w:rFonts w:ascii="Noto Sans Symbols" w:hAnsi="Noto Sans Symbols" w:eastAsia="Noto Sans Symbols" w:cs="Noto Sans Symbols"/>
          <w:lang w:val="en-US"/>
        </w:rPr>
      </w:pPr>
      <w:bookmarkStart w:name="_7593jfbgwsiu" w:id="2"/>
      <w:bookmarkEnd w:id="2"/>
      <w:r w:rsidRPr="5B87B358" w:rsidR="5B87B358">
        <w:rPr>
          <w:rFonts w:ascii="Calibri" w:hAnsi="Calibri" w:eastAsia="Calibri" w:cs="Calibri"/>
          <w:lang w:val="en-US"/>
        </w:rPr>
        <w:t>We have made progress in the fight against Alzheimer’s and all other dementia, and we need to keep going. Join me in asking candidates for [</w:t>
      </w:r>
      <w:r w:rsidRPr="5B87B358" w:rsidR="5B87B358">
        <w:rPr>
          <w:rFonts w:ascii="Calibri" w:hAnsi="Calibri" w:eastAsia="Calibri" w:cs="Calibri"/>
          <w:highlight w:val="yellow"/>
          <w:lang w:val="en-US"/>
        </w:rPr>
        <w:t>governor, other local positions</w:t>
      </w:r>
      <w:r w:rsidRPr="5B87B358" w:rsidR="5B87B358">
        <w:rPr>
          <w:rFonts w:ascii="Calibri" w:hAnsi="Calibri" w:eastAsia="Calibri" w:cs="Calibri"/>
          <w:lang w:val="en-US"/>
        </w:rPr>
        <w:t>] for their plans to ensure access to services, programs and treatments for dementia.</w:t>
      </w:r>
    </w:p>
    <w:p xmlns:wp14="http://schemas.microsoft.com/office/word/2010/wordml" w:rsidRDefault="00000000" w14:paraId="00000018" wp14:textId="77777777">
      <w:pPr>
        <w:numPr>
          <w:ilvl w:val="0"/>
          <w:numId w:val="1"/>
        </w:numPr>
        <w:spacing w:line="240" w:lineRule="auto"/>
        <w:ind w:left="720" w:hanging="360"/>
        <w:rPr>
          <w:rFonts w:ascii="Noto Sans Symbols" w:hAnsi="Noto Sans Symbols" w:eastAsia="Noto Sans Symbols" w:cs="Noto Sans Symbols"/>
        </w:rPr>
      </w:pPr>
      <w:r>
        <w:rPr>
          <w:rFonts w:ascii="Calibri" w:hAnsi="Calibri" w:eastAsia="Calibri" w:cs="Calibri"/>
          <w:rtl w:val="0"/>
        </w:rPr>
        <w:t xml:space="preserve">Visit alzimpact.org to learn more.</w:t>
      </w:r>
      <w:r>
        <w:rPr>
          <w:rtl w:val="0"/>
        </w:rPr>
      </w:r>
    </w:p>
    <w:sectPr>
      <w:headerReference w:type="default" r:id="rId7"/>
      <w:pgSz w:w="12240" w:h="15840" w:orient="portrait"/>
      <w:pgMar w:top="1440" w:right="1440" w:bottom="1440" w:left="1440" w:header="72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Noto Sans Symbols">
    <w:embedRegular w:fontKey="{00000000-0000-0000-0000-000000000000}" w:subsetted="0" r:id="rId1"/>
    <w:embedBold w:fontKey="{00000000-0000-0000-0000-000000000000}" w:subsetted="0" r:id="rId2"/>
  </w:font>
</w:fonts>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19" wp14:textId="77777777">
    <w:pPr>
      <w:rPr/>
    </w:pPr>
    <w:r>
      <w:rPr>
        <w:rtl w:val="0"/>
      </w:rPr>
    </w:r>
    <w:r>
      <w:drawing>
        <wp:anchor xmlns:wp14="http://schemas.microsoft.com/office/word/2010/wordprocessingDrawing" distT="0" distB="0" distL="0" distR="0" simplePos="0" relativeHeight="0" behindDoc="1" locked="0" layoutInCell="1" hidden="0" allowOverlap="1" wp14:anchorId="01BB90CB" wp14:editId="7777777">
          <wp:simplePos x="0" y="0"/>
          <wp:positionH relativeFrom="column">
            <wp:posOffset>4552950</wp:posOffset>
          </wp:positionH>
          <wp:positionV relativeFrom="paragraph">
            <wp:posOffset>-314324</wp:posOffset>
          </wp:positionV>
          <wp:extent cx="1386584" cy="823913"/>
          <wp:effectExtent l="0" t="0" r="0" b="0"/>
          <wp:wrapNone/>
          <wp:docPr id="1" name="image1.png"/>
          <a:graphic>
            <a:graphicData uri="http://schemas.openxmlformats.org/drawingml/2006/picture">
              <pic:pic>
                <pic:nvPicPr>
                  <pic:cNvPr id="0" name="image1.png"/>
                  <pic:cNvPicPr preferRelativeResize="0"/>
                </pic:nvPicPr>
                <pic:blipFill>
                  <a:blip r:embed="rId1"/>
                  <a:srcRect l="13555" t="27637" r="10368" b="27329"/>
                  <a:stretch>
                    <a:fillRect/>
                  </a:stretch>
                </pic:blipFill>
                <pic:spPr>
                  <a:xfrm>
                    <a:off x="0" y="0"/>
                    <a:ext cx="1386584" cy="82391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nsid w:val="1934f029"/>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72B3A6B9"/>
  <w15:docId w15:val="{08E25827-92CA-4BE7-BDC9-7AEE7582BC7D}"/>
  <w:rsids>
    <w:rsidRoot w:val="5B87B358"/>
    <w:rsid w:val="5B87B358"/>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00" w:after="120" w:lineRule="auto"/>
    </w:pPr>
    <w:rPr>
      <w:sz w:val="40"/>
      <w:szCs w:val="40"/>
    </w:rPr>
  </w:style>
  <w:style w:type="paragraph" w:styleId="Heading2">
    <w:name w:val="heading 2"/>
    <w:basedOn w:val="Normal"/>
    <w:next w:val="Normal"/>
    <w:pPr>
      <w:keepNext w:val="1"/>
      <w:keepLines w:val="1"/>
      <w:pageBreakBefore w:val="0"/>
      <w:spacing w:before="360" w:after="120" w:lineRule="auto"/>
    </w:pPr>
    <w:rPr>
      <w:b w:val="0"/>
      <w:bCs w:val="0"/>
      <w:sz w:val="32"/>
      <w:szCs w:val="32"/>
    </w:rPr>
  </w:style>
  <w:style w:type="paragraph" w:styleId="Heading3">
    <w:name w:val="heading 3"/>
    <w:basedOn w:val="Normal"/>
    <w:next w:val="Normal"/>
    <w:pPr>
      <w:keepNext w:val="1"/>
      <w:keepLines w:val="1"/>
      <w:pageBreakBefore w:val="0"/>
      <w:spacing w:before="320" w:after="80" w:lineRule="auto"/>
    </w:pPr>
    <w:rPr>
      <w:b w:val="0"/>
      <w:bCs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iCs w:val="1"/>
      <w:color w:val="666666"/>
      <w:sz w:val="22"/>
      <w:szCs w:val="22"/>
    </w:rPr>
  </w:style>
  <w:style w:type="paragraph" w:styleId="Title">
    <w:name w:val="Title"/>
    <w:basedOn w:val="Normal"/>
    <w:next w:val="Normal"/>
    <w:pPr>
      <w:keepNext w:val="1"/>
      <w:keepLines w:val="1"/>
      <w:pageBreakBefore w:val="0"/>
      <w:spacing w:before="0" w:after="60" w:lineRule="auto"/>
    </w:pPr>
    <w:rPr>
      <w:sz w:val="52"/>
      <w:szCs w:val="52"/>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iCs w:val="0"/>
      <w:color w:val="666666"/>
      <w:sz w:val="30"/>
      <w:szCs w:val="30"/>
    </w:rPr>
  </w:style>
</w:styles>
</file>

<file path=word/_rels/document.xml.rels>&#65279;<?xml version="1.0" encoding="utf-8"?><Relationships xmlns="http://schemas.openxmlformats.org/package/2006/relationships"><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styles" Target="styles.xml" Id="rId5" /><Relationship Type="http://schemas.openxmlformats.org/officeDocument/2006/relationships/header" Target="header1.xml" Id="rId7" /><Relationship Type="http://schemas.openxmlformats.org/officeDocument/2006/relationships/hyperlink" Target="http://alz.org/facts" TargetMode="External" Id="Ra69a4d9cd9e7469c" /></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ap="http://schemas.openxmlformats.org/officeDocument/2006/extended-properties">
  <ap:AppVersion>16.0000</ap:AppVersion>
  <ap:Application>Microsoft Word for the web</ap:Application>
  <ap:LinksUpToDate>false</ap:LinksUpToDate>
</ap:Properties>
</file>